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שר היער</w:t>
      </w:r>
    </w:p>
    <w:p>
      <w:pPr>
        <w:bidi/>
        <w:jc w:val="right"/>
      </w:pPr>
      <w:r>
        <w:rPr>
          <w:rFonts w:ascii="Arial" w:hAnsi="Arial" w:cs="Arial"/>
          <w:b w:val="0"/>
          <w:color w:val="555555"/>
          <w:rtl/>
        </w:rPr>
        <w:t>יוהאן וולפגנג פון גתה · בלדה ספרותית · בלדות ורומנסות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(כתר ואדרת) · 2–ב (רוח בעלים יבשים) · 3–ג (ארבעה) · 4–א (ביער) · 5–א (הילד)</w:t>
      </w:r>
    </w:p>
    <w:p>
      <w:pPr>
        <w:bidi/>
        <w:spacing w:after="60"/>
        <w:jc w:val="right"/>
      </w:pPr>
      <w:r>
        <w:rPr>
          <w:rFonts w:ascii="Arial" w:hAnsi="Arial" w:cs="Arial"/>
          <w:b w:val="0"/>
          <w:rtl/>
        </w:rPr>
        <w:t>תרגיל 2: 1–לא נכון (האב – מגונן ומרגיע) · 2–נכון · 3–נכון</w:t>
      </w:r>
    </w:p>
    <w:p>
      <w:pPr>
        <w:bidi/>
        <w:spacing w:after="60"/>
        <w:jc w:val="right"/>
      </w:pPr>
      <w:r>
        <w:rPr>
          <w:rFonts w:ascii="Arial" w:hAnsi="Arial" w:cs="Arial"/>
          <w:b w:val="0"/>
          <w:rtl/>
        </w:rPr>
        <w:t>תרגיל 3: 1) אב ובנו, בלילה אפל וסוער. | 2) משחקים יפים, פרחים צבעוניים, בגדים מזהב, ובנות שירקדו וישירו לו. | 3) פס של ערפל, רוח שמרשרשת בעלים יבשים, ערבות זקנות ואפורות.</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1–ג · 2–א · 3–ב · 4–ד</w:t>
      </w:r>
    </w:p>
    <w:p>
      <w:pPr>
        <w:bidi/>
        <w:spacing w:after="60"/>
        <w:jc w:val="right"/>
      </w:pPr>
      <w:r>
        <w:rPr>
          <w:rFonts w:ascii="Arial" w:hAnsi="Arial" w:cs="Arial"/>
          <w:b w:val="0"/>
          <w:rtl/>
        </w:rPr>
        <w:t>תרגיל 5: 1–דיאלוג · 2–ניגוד</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הילד רואה ושומע את העל-טבעי ומפחד; האב רואה רק את הטבע ומסביר בהיגיון. הוא מנסה להרגיע, אבל לא מאמין לילד – ובכך מגביר את בדידותו.</w:t>
      </w:r>
    </w:p>
    <w:p>
      <w:pPr>
        <w:bidi/>
        <w:spacing w:after="60"/>
        <w:jc w:val="right"/>
      </w:pPr>
      <w:r>
        <w:rPr>
          <w:rFonts w:ascii="Arial" w:hAnsi="Arial" w:cs="Arial"/>
          <w:b w:val="0"/>
          <w:rtl/>
        </w:rPr>
        <w:t>תרגיל 7: בהתחלה הוא מפתה ומבטיח מתנות ומשחקים, אחר כך מציע חום ואהבה, ולבסוף מאיים לקחת בכוח. ההחרפה הזאת היא שיא הבלדה.</w:t>
      </w:r>
    </w:p>
    <w:p>
      <w:pPr>
        <w:bidi/>
        <w:spacing w:after="60"/>
        <w:jc w:val="right"/>
      </w:pPr>
      <w:r>
        <w:rPr>
          <w:rFonts w:ascii="Arial" w:hAnsi="Arial" w:cs="Arial"/>
          <w:b w:val="0"/>
          <w:rtl/>
        </w:rPr>
        <w:t>תרגיל 8: תשובה פתוחה: הוא עשה הכול כדי להגיע מהר ולשמור על הילד, אבל לא הקשיב לפחד שלו. רוב הקוראים יראו בו דמות טרגית, לא אשמה.</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עוזר לילד שמפחד: הסבר הגיוני, או הקשבה למה שהוא מרגיש?</w:t>
      </w:r>
    </w:p>
    <w:p>
      <w:pPr>
        <w:bidi/>
        <w:jc w:val="right"/>
      </w:pPr>
      <w:r>
        <w:rPr>
          <w:rFonts w:ascii="Arial" w:hAnsi="Arial" w:cs="Arial"/>
          <w:b w:val="0"/>
          <w:rtl/>
        </w:rPr>
        <w:t>• הובילו לשיחה על הקשבה ותמיכה; שיתוף רשות.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שר היער</w:t>
      </w:r>
    </w:p>
    <w:p>
      <w:pPr>
        <w:bidi/>
        <w:jc w:val="right"/>
      </w:pPr>
      <w:r>
        <w:rPr>
          <w:rFonts w:ascii="Arial" w:hAnsi="Arial" w:cs="Arial"/>
          <w:b w:val="0"/>
          <w:color w:val="555555"/>
          <w:rtl/>
        </w:rPr>
        <w:t>יוהאן וולפגנג פון גתה · בלדה ספרותית · בלדות ורומנסות</w:t>
      </w:r>
    </w:p>
    <w:p>
      <w:pPr>
        <w:bidi/>
        <w:jc w:val="right"/>
      </w:pPr>
      <w:r>
        <w:rPr>
          <w:rFonts w:ascii="Arial" w:hAnsi="Arial" w:cs="Arial"/>
          <w:b w:val="0"/>
          <w:rtl/>
        </w:rPr>
        <w:t>תזכורת קצרה: אב רוכב בלילה סוער ובזרועו בנו. הילד מסתיר את פניו בפחד: הוא רואה את שר היער, עם כתר ואדרת. האב מרגיע: זה רק פס של ערפל. שר היער לוחש לילד הבטחות – משחקים, פרחים, בגדים מזהב, בנות שירקדו וישירו לו. הילד שומע ורואה, והאב מסביר כל פעם שזה רק רשרוש עלים או ערבות אפורות. לבסוף שר היער מאיים לקחת את הילד בכוח, והילד צועק שהוא נוגע בו. האב נבהל ודוהר, אבל כשמגיע לחווה – הילד כבר מת בזרועותיו.</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מה לובש שר היער לפי הילד?</w:t>
      </w:r>
    </w:p>
    <w:p>
      <w:pPr>
        <w:bidi/>
        <w:spacing w:after="120"/>
        <w:jc w:val="right"/>
      </w:pPr>
      <w:r>
        <w:rPr>
          <w:rFonts w:ascii="Arial" w:hAnsi="Arial" w:cs="Arial"/>
          <w:b w:val="0"/>
          <w:rtl/>
        </w:rPr>
        <w:t xml:space="preserve">     א. כובע וגלימה     ב. כתר ואדרת     ג. שריון     ד. בגדי עבודה</w:t>
      </w:r>
    </w:p>
    <w:p>
      <w:pPr>
        <w:bidi/>
        <w:jc w:val="right"/>
      </w:pPr>
      <w:r>
        <w:rPr>
          <w:rFonts w:ascii="Arial" w:hAnsi="Arial" w:cs="Arial"/>
          <w:b w:val="0"/>
          <w:rtl/>
        </w:rPr>
        <w:t>2) מה ההסבר של האב לקולות?</w:t>
      </w:r>
    </w:p>
    <w:p>
      <w:pPr>
        <w:bidi/>
        <w:spacing w:after="120"/>
        <w:jc w:val="right"/>
      </w:pPr>
      <w:r>
        <w:rPr>
          <w:rFonts w:ascii="Arial" w:hAnsi="Arial" w:cs="Arial"/>
          <w:b w:val="0"/>
          <w:rtl/>
        </w:rPr>
        <w:t xml:space="preserve">     א. ציפורים     ב. רוח בעלים יבשים     ג. מים     ד. אנשים</w:t>
      </w:r>
    </w:p>
    <w:p>
      <w:pPr>
        <w:bidi/>
        <w:jc w:val="right"/>
      </w:pPr>
      <w:r>
        <w:rPr>
          <w:rFonts w:ascii="Arial" w:hAnsi="Arial" w:cs="Arial"/>
          <w:b w:val="0"/>
          <w:rtl/>
        </w:rPr>
        <w:t>3) כמה קולות יש בבלדה?</w:t>
      </w:r>
    </w:p>
    <w:p>
      <w:pPr>
        <w:bidi/>
        <w:spacing w:after="120"/>
        <w:jc w:val="right"/>
      </w:pPr>
      <w:r>
        <w:rPr>
          <w:rFonts w:ascii="Arial" w:hAnsi="Arial" w:cs="Arial"/>
          <w:b w:val="0"/>
          <w:rtl/>
        </w:rPr>
        <w:t xml:space="preserve">     א. שניים     ב. שלושה     ג. ארבעה     ד. חמישה</w:t>
      </w:r>
    </w:p>
    <w:p>
      <w:pPr>
        <w:bidi/>
        <w:jc w:val="right"/>
      </w:pPr>
      <w:r>
        <w:rPr>
          <w:rFonts w:ascii="Arial" w:hAnsi="Arial" w:cs="Arial"/>
          <w:b w:val="0"/>
          <w:rtl/>
        </w:rPr>
        <w:t>4) איפה הם רוכבים?</w:t>
      </w:r>
    </w:p>
    <w:p>
      <w:pPr>
        <w:bidi/>
        <w:spacing w:after="120"/>
        <w:jc w:val="right"/>
      </w:pPr>
      <w:r>
        <w:rPr>
          <w:rFonts w:ascii="Arial" w:hAnsi="Arial" w:cs="Arial"/>
          <w:b w:val="0"/>
          <w:rtl/>
        </w:rPr>
        <w:t xml:space="preserve">     א. ביער     ב. בים     ג. בעיר</w:t>
      </w:r>
    </w:p>
    <w:p>
      <w:pPr>
        <w:bidi/>
        <w:jc w:val="right"/>
      </w:pPr>
      <w:r>
        <w:rPr>
          <w:rFonts w:ascii="Arial" w:hAnsi="Arial" w:cs="Arial"/>
          <w:b w:val="0"/>
          <w:rtl/>
        </w:rPr>
        <w:t>5) מי רואה את שר היער?</w:t>
      </w:r>
    </w:p>
    <w:p>
      <w:pPr>
        <w:bidi/>
        <w:spacing w:after="120"/>
        <w:jc w:val="right"/>
      </w:pPr>
      <w:r>
        <w:rPr>
          <w:rFonts w:ascii="Arial" w:hAnsi="Arial" w:cs="Arial"/>
          <w:b w:val="0"/>
          <w:rtl/>
        </w:rPr>
        <w:t xml:space="preserve">     א. הילד     ב. האבא     ג. הסוס</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האב – מפתה ומאיים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הילד – מפוחד ורגיש</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שר היער – מפתה ומאיים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מי רוכב ביער ומתי?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מה מבטיח שר היער לילד?</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כיצד מסביר האב את מה שהילד רואה ושומע?</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דיאלוג</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"אבא, אבא" חוזר שלוש פעמים, וכל פעם הפחד גדל; האב עונה שלוש פעמים בהסבר מרגיע.</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חזרות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הפיתוי הרך של שר היער מול האיום בסוף; הדמיון של הילד מול ההיגיון של האב.</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ארבעה קולות – מספר, אב, ילד ושר היער – מתחלפים בלי הסברים, כמו מחזה קטן.</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מאפייני בלדה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לילה, יער, יצור על-טבעי, עלילה מהירה, פער מכריע וסוף טרגי פתאומי.</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ניגוד   |   תפנית   |   דיאלוג</w:t>
      </w:r>
    </w:p>
    <w:p>
      <w:pPr>
        <w:bidi/>
        <w:spacing w:after="120"/>
        <w:jc w:val="right"/>
      </w:pPr>
      <w:r>
        <w:rPr>
          <w:rFonts w:ascii="Arial" w:hAnsi="Arial" w:cs="Arial"/>
          <w:b w:val="0"/>
          <w:rtl/>
        </w:rPr>
        <w:t>1) ______ – שיחה בין דמויות</w:t>
      </w:r>
    </w:p>
    <w:p>
      <w:pPr>
        <w:bidi/>
        <w:spacing w:after="120"/>
        <w:jc w:val="right"/>
      </w:pPr>
      <w:r>
        <w:rPr>
          <w:rFonts w:ascii="Arial" w:hAnsi="Arial" w:cs="Arial"/>
          <w:b w:val="0"/>
          <w:rtl/>
        </w:rPr>
        <w:t>2) ______ – העמדה זה מול זה של דברים הפוכים כדי להבליט אותם</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ההבדל בין עולמו של הילד לעולמו של האב?</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כיצד משתנה קולו של שר היער במהלך הבלדה?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האב אשם במה שקרה?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הבלדה מנקודת מבטו של הסוס: מה הוא שומע ומרגיש בדהרה בלילה?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שר היער · שם: ______________</w:t>
      </w:r>
    </w:p>
    <w:p>
      <w:pPr>
        <w:bidi/>
        <w:jc w:val="right"/>
      </w:pPr>
      <w:r>
        <w:rPr>
          <w:rFonts w:ascii="Arial" w:hAnsi="Arial" w:cs="Arial"/>
          <w:b w:val="0"/>
          <w:rtl/>
        </w:rPr>
        <w:t>1) כתבו שני מאפיינים של בלדה ודוגמה לכל אחד מהבלדות שקראנו.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איזה פער בבלדה של היום הייתם רוצים "למלא" ואיך?</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ההבדל בין בלדה עממית לבלדה ספרותית?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