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בעין דור</w:t>
      </w:r>
    </w:p>
    <w:p>
      <w:pPr>
        <w:bidi/>
        <w:jc w:val="right"/>
      </w:pPr>
      <w:r>
        <w:rPr>
          <w:rFonts w:ascii="Arial" w:hAnsi="Arial" w:cs="Arial"/>
          <w:b w:val="0"/>
          <w:color w:val="555555"/>
          <w:rtl/>
        </w:rPr>
        <w:t>שאול טשרניחובסקי · בלדה ספרותית · בלדות ורומנסות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(קשת ומגן) · 2–ב (שמואל) · 3–ב (ייאוש נורא) · 4–ב (בלילה) · 5–א (לבעלת האוב)</w:t>
      </w:r>
    </w:p>
    <w:p>
      <w:pPr>
        <w:bidi/>
        <w:spacing w:after="60"/>
        <w:jc w:val="right"/>
      </w:pPr>
      <w:r>
        <w:rPr>
          <w:rFonts w:ascii="Arial" w:hAnsi="Arial" w:cs="Arial"/>
          <w:b w:val="0"/>
          <w:rtl/>
        </w:rPr>
        <w:t>תרגיל 2: 1–נכון · 2–נכון · 3–לא נכון (בעלת האוב – מסתורית)</w:t>
      </w:r>
    </w:p>
    <w:p>
      <w:pPr>
        <w:bidi/>
        <w:spacing w:after="60"/>
        <w:jc w:val="right"/>
      </w:pPr>
      <w:r>
        <w:rPr>
          <w:rFonts w:ascii="Arial" w:hAnsi="Arial" w:cs="Arial"/>
          <w:b w:val="0"/>
          <w:rtl/>
        </w:rPr>
        <w:t>תרגיל 3: 1) בלילה, לעין דור, אל בעלת האוב. | 2) זיכרונות נעוריו בגבעה: שדות, בקר, פעמון העדר, והנער הרועה המאושר שהיה. | 3) על סוס קל, בלי קשת ומגן, פניו חיוורים, בלי פחד בלב אבל עם ייאוש נורא בעיניו.</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1–ב · 2–ד · 3–ג · 4–א</w:t>
      </w:r>
    </w:p>
    <w:p>
      <w:pPr>
        <w:bidi/>
        <w:spacing w:after="60"/>
        <w:jc w:val="right"/>
      </w:pPr>
      <w:r>
        <w:rPr>
          <w:rFonts w:ascii="Arial" w:hAnsi="Arial" w:cs="Arial"/>
          <w:b w:val="0"/>
          <w:rtl/>
        </w:rPr>
        <w:t>תרגיל 5: 1–ניגוד · 2–דמות</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החזרה יוצרת מסגרת: אותה תמונה חיצונית, אבל שאול השתנה מבפנים. בלילה הוא מחפש תשובה; בבוקר הוא כבר יודע את גורלו. בלי כלי נשק – הוא חשוף ופגיע.</w:t>
      </w:r>
    </w:p>
    <w:p>
      <w:pPr>
        <w:bidi/>
        <w:spacing w:after="60"/>
        <w:jc w:val="right"/>
      </w:pPr>
      <w:r>
        <w:rPr>
          <w:rFonts w:ascii="Arial" w:hAnsi="Arial" w:cs="Arial"/>
          <w:b w:val="0"/>
          <w:rtl/>
        </w:rPr>
        <w:t>תרגיל 7: הם מייצגים את החיים הפשוטים והמאושרים שאיבד כשנעשה מלך. הניגוד בין הרועה השמח למלך המיואש מראה את מחיר המנהיגות.</w:t>
      </w:r>
    </w:p>
    <w:p>
      <w:pPr>
        <w:bidi/>
        <w:spacing w:after="60"/>
        <w:jc w:val="right"/>
      </w:pPr>
      <w:r>
        <w:rPr>
          <w:rFonts w:ascii="Arial" w:hAnsi="Arial" w:cs="Arial"/>
          <w:b w:val="0"/>
          <w:rtl/>
        </w:rPr>
        <w:t>תרגיל 8: תשובה פתוחה: שמואל מאשים אותו בגאווה, אבל המשורר מראה את כאבו, את געגועיו ואת אומץ לבו בסוף – ומעורר בנו אמפתיה לגיבור טרגי.</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האם יש רגעים שבהם אנחנו מתגעגעים לגרסה פשוטה יותר של עצמנו?</w:t>
      </w:r>
    </w:p>
    <w:p>
      <w:pPr>
        <w:bidi/>
        <w:jc w:val="right"/>
      </w:pPr>
      <w:r>
        <w:rPr>
          <w:rFonts w:ascii="Arial" w:hAnsi="Arial" w:cs="Arial"/>
          <w:b w:val="0"/>
          <w:rtl/>
        </w:rPr>
        <w:t>• השיתוף רשות; אפשר לכתוב תשובה אישית בלי להקריא.</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בעין דור</w:t>
      </w:r>
    </w:p>
    <w:p>
      <w:pPr>
        <w:bidi/>
        <w:jc w:val="right"/>
      </w:pPr>
      <w:r>
        <w:rPr>
          <w:rFonts w:ascii="Arial" w:hAnsi="Arial" w:cs="Arial"/>
          <w:b w:val="0"/>
          <w:color w:val="555555"/>
          <w:rtl/>
        </w:rPr>
        <w:t>שאול טשרניחובסקי · בלדה ספרותית · בלדות ורומנסות</w:t>
      </w:r>
    </w:p>
    <w:p>
      <w:pPr>
        <w:bidi/>
        <w:jc w:val="right"/>
      </w:pPr>
      <w:r>
        <w:rPr>
          <w:rFonts w:ascii="Arial" w:hAnsi="Arial" w:cs="Arial"/>
          <w:b w:val="0"/>
          <w:rtl/>
        </w:rPr>
        <w:t>תזכורת קצרה: בלילה, בלי קשת ומגן, רוכב שאול המלך לעין דור, כשרוחו נכאה. הוא מוצא את בעלת האוב ומבקש שתעלה לו צל מן העבר. בתוך העשן ומעגל הקסמים עולים בו זיכרונות נעוריו בגבעה: השדות, הבקר, הנער הרועה המאושר. פתאום, ברעם ובברק, עולה שמואל ושואל מדוע הטרידו אותו. שאול שואל מדוע לקח אותו מאחרי הצאן ומדוע האל עזב אותו, ושמואל מוכיח אותו על גאוות לבו ומנבא את הסוף. בבוקר חוזר שאול למחנה, פניו חיוורים, אבל בלבו אין פחד – רק ייאוש נורא שבוהק בעיניו.</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לא לקח שאול איתו?</w:t>
      </w:r>
    </w:p>
    <w:p>
      <w:pPr>
        <w:bidi/>
        <w:spacing w:after="120"/>
        <w:jc w:val="right"/>
      </w:pPr>
      <w:r>
        <w:rPr>
          <w:rFonts w:ascii="Arial" w:hAnsi="Arial" w:cs="Arial"/>
          <w:b w:val="0"/>
          <w:rtl/>
        </w:rPr>
        <w:t xml:space="preserve">     א. סוס     ב. קשת ומגן     ג. בגדים     ד. אוכל</w:t>
      </w:r>
    </w:p>
    <w:p>
      <w:pPr>
        <w:bidi/>
        <w:jc w:val="right"/>
      </w:pPr>
      <w:r>
        <w:rPr>
          <w:rFonts w:ascii="Arial" w:hAnsi="Arial" w:cs="Arial"/>
          <w:b w:val="0"/>
          <w:rtl/>
        </w:rPr>
        <w:t>2) מי עולה מבין הרעם והברק?</w:t>
      </w:r>
    </w:p>
    <w:p>
      <w:pPr>
        <w:bidi/>
        <w:spacing w:after="120"/>
        <w:jc w:val="right"/>
      </w:pPr>
      <w:r>
        <w:rPr>
          <w:rFonts w:ascii="Arial" w:hAnsi="Arial" w:cs="Arial"/>
          <w:b w:val="0"/>
          <w:rtl/>
        </w:rPr>
        <w:t xml:space="preserve">     א. דוד     ב. שמואל     ג. יהונתן     ד. אליהו</w:t>
      </w:r>
    </w:p>
    <w:p>
      <w:pPr>
        <w:bidi/>
        <w:jc w:val="right"/>
      </w:pPr>
      <w:r>
        <w:rPr>
          <w:rFonts w:ascii="Arial" w:hAnsi="Arial" w:cs="Arial"/>
          <w:b w:val="0"/>
          <w:rtl/>
        </w:rPr>
        <w:t>3) מה יש בעיני שאול בסוף?</w:t>
      </w:r>
    </w:p>
    <w:p>
      <w:pPr>
        <w:bidi/>
        <w:spacing w:after="120"/>
        <w:jc w:val="right"/>
      </w:pPr>
      <w:r>
        <w:rPr>
          <w:rFonts w:ascii="Arial" w:hAnsi="Arial" w:cs="Arial"/>
          <w:b w:val="0"/>
          <w:rtl/>
        </w:rPr>
        <w:t xml:space="preserve">     א. שמחה     ב. ייאוש נורא     ג. פחד     ד. כעס</w:t>
      </w:r>
    </w:p>
    <w:p>
      <w:pPr>
        <w:bidi/>
        <w:jc w:val="right"/>
      </w:pPr>
      <w:r>
        <w:rPr>
          <w:rFonts w:ascii="Arial" w:hAnsi="Arial" w:cs="Arial"/>
          <w:b w:val="0"/>
          <w:rtl/>
        </w:rPr>
        <w:t>4) מתי רכב שאול?</w:t>
      </w:r>
    </w:p>
    <w:p>
      <w:pPr>
        <w:bidi/>
        <w:spacing w:after="120"/>
        <w:jc w:val="right"/>
      </w:pPr>
      <w:r>
        <w:rPr>
          <w:rFonts w:ascii="Arial" w:hAnsi="Arial" w:cs="Arial"/>
          <w:b w:val="0"/>
          <w:rtl/>
        </w:rPr>
        <w:t xml:space="preserve">     א. בבוקר     ב. בלילה     ג. בצהריים</w:t>
      </w:r>
    </w:p>
    <w:p>
      <w:pPr>
        <w:bidi/>
        <w:jc w:val="right"/>
      </w:pPr>
      <w:r>
        <w:rPr>
          <w:rFonts w:ascii="Arial" w:hAnsi="Arial" w:cs="Arial"/>
          <w:b w:val="0"/>
          <w:rtl/>
        </w:rPr>
        <w:t>5) למי הוא הלך?</w:t>
      </w:r>
    </w:p>
    <w:p>
      <w:pPr>
        <w:bidi/>
        <w:spacing w:after="120"/>
        <w:jc w:val="right"/>
      </w:pPr>
      <w:r>
        <w:rPr>
          <w:rFonts w:ascii="Arial" w:hAnsi="Arial" w:cs="Arial"/>
          <w:b w:val="0"/>
          <w:rtl/>
        </w:rPr>
        <w:t xml:space="preserve">     א. לבעלת האוב     ב. לאמו     ג. לחבר</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שמואל – קשוח ומוכיח</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שאול המלך – טרגי ומיואש</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בעלת האוב – קשוח ומוכיח</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לאן רוכב שאול ובאיזו שעה?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אילו זיכרונות עולים בשאול בתוך מעגל הקסמים?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כיצד שאול חוזר למחנה בבוקר?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מאפייני בלדה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שאול הוא גיבור טרגי: אמיץ, כואב, מתגעגע – ויודע את גורלו.</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אווירה על-טבעית, לילה ועלטה, דיאלוג דרמטי וסוף טרגי, בבלדה ספרותית בהשראת סיפור מקראי.</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הנער הרועה המאושר מול המלך המיואש; העלטה של הלילה מול האור של הזיכרון.</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דמות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השורה על הרכיבה בלי קשת ומגן פותחת וסוגרת את הבלדה – מבנה מסגרת.</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דמות   |   ניגוד   |   דובר</w:t>
      </w:r>
    </w:p>
    <w:p>
      <w:pPr>
        <w:bidi/>
        <w:spacing w:after="120"/>
        <w:jc w:val="right"/>
      </w:pPr>
      <w:r>
        <w:rPr>
          <w:rFonts w:ascii="Arial" w:hAnsi="Arial" w:cs="Arial"/>
          <w:b w:val="0"/>
          <w:rtl/>
        </w:rPr>
        <w:t>1) ______ – העמדה זה מול זה של דברים הפוכים כדי להבליט אותם</w:t>
      </w:r>
    </w:p>
    <w:p>
      <w:pPr>
        <w:bidi/>
        <w:spacing w:after="120"/>
        <w:jc w:val="right"/>
      </w:pPr>
      <w:r>
        <w:rPr>
          <w:rFonts w:ascii="Arial" w:hAnsi="Arial" w:cs="Arial"/>
          <w:b w:val="0"/>
          <w:rtl/>
        </w:rPr>
        <w:t>2) ______ – אדם, בעל חיים או יצור שפועל ביצירה; לדמות יש תכונות, רצונות ומניעים</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משמעות החזרה על השורה "בלי קשת ושלח על סוס קל" בפתיחה ובסיום?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מדוע עולים דווקא זיכרונות הנעורים כרועה?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המשורר מציג את שאול כאשם או כקורבן?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מונולוג של שאול בדרכו חזרה למחנה בבוקר: מה הוא חושב ומה הוא מחליט?</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בעין דור · שם: ______________</w:t>
      </w:r>
    </w:p>
    <w:p>
      <w:pPr>
        <w:bidi/>
        <w:jc w:val="right"/>
      </w:pPr>
      <w:r>
        <w:rPr>
          <w:rFonts w:ascii="Arial" w:hAnsi="Arial" w:cs="Arial"/>
          <w:b w:val="0"/>
          <w:rtl/>
        </w:rPr>
        <w:t>1) כתבו שני מאפיינים של בלדה ודוגמה לכל אחד מהבלדות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פער בבלדה של היום הייתם רוצים "למלא" ואיך?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ההבדל בין בלדה עממית לבלדה ספרותית?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